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AB" w:rsidRDefault="00EA15AB" w:rsidP="00EA15AB">
      <w:pPr>
        <w:jc w:val="right"/>
        <w:rPr>
          <w:lang w:val="kk-KZ"/>
        </w:rPr>
      </w:pPr>
      <w:bookmarkStart w:id="0" w:name="_GoBack"/>
      <w:bookmarkEnd w:id="0"/>
      <w:r>
        <w:rPr>
          <w:lang w:val="kk-KZ"/>
        </w:rPr>
        <w:t>Факультеттің Ғылыми кеңес мәжілісінде</w:t>
      </w:r>
    </w:p>
    <w:p w:rsidR="00EA15AB" w:rsidRDefault="00EA15AB" w:rsidP="00EA15AB">
      <w:pPr>
        <w:jc w:val="right"/>
        <w:rPr>
          <w:lang w:val="kk-KZ"/>
        </w:rPr>
      </w:pPr>
      <w:r>
        <w:rPr>
          <w:lang w:val="kk-KZ"/>
        </w:rPr>
        <w:t xml:space="preserve">                     БЕКІТІЛДІ</w:t>
      </w:r>
    </w:p>
    <w:p w:rsidR="00EA15AB" w:rsidRDefault="00EA15AB" w:rsidP="00EA15AB">
      <w:pPr>
        <w:jc w:val="right"/>
        <w:rPr>
          <w:lang w:val="kk-KZ"/>
        </w:rPr>
      </w:pPr>
      <w:r>
        <w:rPr>
          <w:lang w:val="kk-KZ"/>
        </w:rPr>
        <w:t>№ ___хаттама  «__» _______201</w:t>
      </w:r>
      <w:r>
        <w:rPr>
          <w:lang w:val="en-US"/>
        </w:rPr>
        <w:t>7</w:t>
      </w:r>
      <w:r>
        <w:rPr>
          <w:lang w:val="kk-KZ"/>
        </w:rPr>
        <w:t>ж.</w:t>
      </w:r>
    </w:p>
    <w:p w:rsidR="00EA15AB" w:rsidRDefault="00EA15AB" w:rsidP="00EA15AB">
      <w:pPr>
        <w:jc w:val="right"/>
        <w:rPr>
          <w:lang w:val="kk-KZ"/>
        </w:rPr>
      </w:pPr>
      <w:r>
        <w:rPr>
          <w:lang w:val="kk-KZ"/>
        </w:rPr>
        <w:t xml:space="preserve">Факультет деканы ________________А.Р.Масалимова </w:t>
      </w:r>
    </w:p>
    <w:p w:rsidR="00EA15AB" w:rsidRDefault="00EA15AB" w:rsidP="00EA15AB">
      <w:pPr>
        <w:rPr>
          <w:lang w:val="kk-KZ"/>
        </w:rPr>
      </w:pPr>
    </w:p>
    <w:p w:rsidR="00EA15AB" w:rsidRPr="00D82B56" w:rsidRDefault="00EA15AB" w:rsidP="00EA15AB">
      <w:pPr>
        <w:jc w:val="center"/>
        <w:rPr>
          <w:lang w:val="kk-KZ"/>
        </w:rPr>
      </w:pPr>
      <w:r w:rsidRPr="00D82B56">
        <w:rPr>
          <w:lang w:val="kk-KZ"/>
        </w:rPr>
        <w:t>«Педагогикалық- психологиялық практикум» пәнінен емтихан сұрақтары</w:t>
      </w:r>
    </w:p>
    <w:p w:rsidR="00EA15AB" w:rsidRPr="00D82B56" w:rsidRDefault="00EA15AB" w:rsidP="00EA15AB">
      <w:pPr>
        <w:jc w:val="center"/>
        <w:rPr>
          <w:lang w:val="kk-KZ"/>
        </w:rPr>
      </w:pPr>
      <w:r w:rsidRPr="00D82B56">
        <w:rPr>
          <w:lang w:val="kk-KZ"/>
        </w:rPr>
        <w:t xml:space="preserve">«5В010300 </w:t>
      </w:r>
      <w:r w:rsidRPr="00D82B56">
        <w:t xml:space="preserve">- </w:t>
      </w:r>
      <w:r w:rsidRPr="00D82B56">
        <w:rPr>
          <w:lang w:val="kk-KZ"/>
        </w:rPr>
        <w:t xml:space="preserve">педагогика және психология»  мамандығы, </w:t>
      </w:r>
      <w:r w:rsidRPr="00D82B56">
        <w:t>4</w:t>
      </w:r>
      <w:r w:rsidRPr="00D82B56">
        <w:rPr>
          <w:lang w:val="kk-KZ"/>
        </w:rPr>
        <w:t xml:space="preserve"> курс, </w:t>
      </w:r>
      <w:r w:rsidRPr="00D82B56">
        <w:t>3</w:t>
      </w:r>
      <w:r w:rsidRPr="00D82B56">
        <w:rPr>
          <w:lang w:val="kk-KZ"/>
        </w:rPr>
        <w:t xml:space="preserve"> кредит, қ/б</w:t>
      </w:r>
    </w:p>
    <w:p w:rsidR="00EA15AB" w:rsidRDefault="00EA15AB" w:rsidP="00EA15AB">
      <w:pPr>
        <w:jc w:val="center"/>
        <w:rPr>
          <w:lang w:val="kk-KZ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5"/>
        <w:gridCol w:w="853"/>
      </w:tblGrid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Тақырыптары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Б</w:t>
            </w:r>
            <w:proofErr w:type="spellStart"/>
            <w:r>
              <w:rPr>
                <w:b/>
                <w:lang w:val="en-US"/>
              </w:rPr>
              <w:t>лок</w:t>
            </w:r>
            <w:proofErr w:type="spellEnd"/>
          </w:p>
        </w:tc>
      </w:tr>
      <w:tr w:rsidR="00EA15AB" w:rsidTr="00B37632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EA15A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ko-KR"/>
              </w:rPr>
              <w:t>«</w:t>
            </w:r>
            <w:r w:rsidRPr="006F58D9">
              <w:rPr>
                <w:lang w:val="kk-KZ"/>
              </w:rPr>
              <w:t>Психологиялық- педагогикалық практикум</w:t>
            </w:r>
            <w:r>
              <w:rPr>
                <w:rFonts w:ascii="Kz Times New Roman" w:hAnsi="Kz Times New Roman"/>
                <w:lang w:val="kk-KZ"/>
              </w:rPr>
              <w:t xml:space="preserve">»  курсына қысқаша сипаттама беріңіз.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rPr>
                <w:lang w:val="kk-KZ"/>
              </w:rPr>
              <w:t>1</w:t>
            </w:r>
          </w:p>
        </w:tc>
      </w:tr>
      <w:tr w:rsidR="00EA15AB" w:rsidTr="00B37632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DA78C6" w:rsidRDefault="00DA78C6" w:rsidP="00DA78C6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Практикалық психологияны зерттеуші шетелдік ғалымдардың еңбектеріне талдау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rPr>
                <w:lang w:val="kk-KZ"/>
              </w:rPr>
              <w:t>1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DA78C6" w:rsidP="00B37632">
            <w:pPr>
              <w:jc w:val="both"/>
              <w:rPr>
                <w:lang w:val="kk-KZ"/>
              </w:rPr>
            </w:pPr>
            <w:r w:rsidRPr="006F58D9">
              <w:rPr>
                <w:rFonts w:ascii="Kz Times New Roman" w:hAnsi="Kz Times New Roman"/>
                <w:lang w:val="kk-KZ"/>
              </w:rPr>
              <w:t>Практикалық психологияның әдістеме</w:t>
            </w:r>
            <w:r>
              <w:rPr>
                <w:rFonts w:ascii="Kz Times New Roman" w:hAnsi="Kz Times New Roman"/>
                <w:lang w:val="kk-KZ"/>
              </w:rPr>
              <w:t>лерге 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rPr>
                <w:lang w:val="kk-KZ"/>
              </w:rPr>
              <w:t>1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DA78C6" w:rsidP="00B37632">
            <w:pPr>
              <w:jc w:val="both"/>
              <w:rPr>
                <w:lang w:val="kk-KZ"/>
              </w:rPr>
            </w:pPr>
            <w:r w:rsidRPr="009A4312">
              <w:rPr>
                <w:lang w:val="kk-KZ"/>
              </w:rPr>
              <w:t xml:space="preserve">Педагог-психологтын тұлғалық және кәсіби </w:t>
            </w:r>
            <w:r>
              <w:rPr>
                <w:lang w:val="kk-KZ"/>
              </w:rPr>
              <w:t>жетістік жолдарына сипаттаңыз.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rPr>
                <w:lang w:val="kk-KZ"/>
              </w:rPr>
              <w:t>1</w:t>
            </w:r>
          </w:p>
        </w:tc>
      </w:tr>
      <w:tr w:rsidR="00EA15AB" w:rsidTr="00CD4155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962BEA" w:rsidP="00962BEA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Педагогтың психологиялық құзы</w:t>
            </w:r>
            <w:r w:rsidRPr="006F58D9">
              <w:rPr>
                <w:rFonts w:ascii="Kz Times New Roman" w:hAnsi="Kz Times New Roman"/>
                <w:lang w:val="kk-KZ"/>
              </w:rPr>
              <w:t>реттілігі</w:t>
            </w:r>
            <w:r>
              <w:rPr>
                <w:bCs/>
                <w:lang w:val="kk-KZ"/>
              </w:rPr>
              <w:t>н талдап  жазыңыз</w:t>
            </w:r>
            <w:r w:rsidR="00EA15AB">
              <w:rPr>
                <w:bCs/>
                <w:lang w:val="kk-KZ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rPr>
                <w:lang w:val="kk-KZ"/>
              </w:rPr>
              <w:t>1</w:t>
            </w:r>
          </w:p>
        </w:tc>
      </w:tr>
      <w:tr w:rsidR="00EA15AB" w:rsidTr="00B3763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409EC" w:rsidP="00E409EC">
            <w:pPr>
              <w:jc w:val="both"/>
              <w:rPr>
                <w:lang w:val="kk-KZ"/>
              </w:rPr>
            </w:pPr>
            <w:r w:rsidRPr="006F58D9">
              <w:rPr>
                <w:rFonts w:ascii="Kz Times New Roman" w:hAnsi="Kz Times New Roman"/>
                <w:lang w:val="kk-KZ"/>
              </w:rPr>
              <w:t xml:space="preserve">Педагог-психологтың </w:t>
            </w:r>
            <w:r>
              <w:rPr>
                <w:rFonts w:ascii="Kz Times New Roman" w:hAnsi="Kz Times New Roman"/>
                <w:lang w:val="kk-KZ"/>
              </w:rPr>
              <w:t>коррекциялық жұмысы</w:t>
            </w:r>
            <w:r w:rsidRPr="006F58D9">
              <w:rPr>
                <w:rFonts w:ascii="Kz Times New Roman" w:hAnsi="Kz Times New Roman"/>
                <w:lang w:val="kk-KZ"/>
              </w:rPr>
              <w:t xml:space="preserve"> мазмұны</w:t>
            </w:r>
            <w:r>
              <w:rPr>
                <w:rFonts w:ascii="Kz Times New Roman" w:hAnsi="Kz Times New Roman"/>
                <w:lang w:val="kk-KZ"/>
              </w:rPr>
              <w:t>на</w:t>
            </w:r>
            <w:r w:rsidRPr="006F58D9">
              <w:rPr>
                <w:rFonts w:ascii="Kz Times New Roman" w:hAnsi="Kz Times New Roman"/>
                <w:lang w:val="kk-KZ"/>
              </w:rPr>
              <w:t xml:space="preserve"> </w:t>
            </w:r>
            <w:r w:rsidR="00EA15AB">
              <w:rPr>
                <w:lang w:val="kk-KZ" w:eastAsia="ko-KR"/>
              </w:rPr>
              <w:t>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</w:tr>
      <w:tr w:rsidR="00EA15AB" w:rsidRPr="002D53D6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5B002C" w:rsidP="005B002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Педагог-психологтың кәсіби іс-әрекетіндегі </w:t>
            </w:r>
            <w:r w:rsidRPr="00AE769E">
              <w:rPr>
                <w:lang w:val="kk-KZ"/>
              </w:rPr>
              <w:t>диагностика</w:t>
            </w:r>
            <w:r>
              <w:rPr>
                <w:lang w:val="kk-KZ"/>
              </w:rPr>
              <w:t>лау қызметін тоқталыңыз</w:t>
            </w:r>
            <w:r w:rsidR="00EA15AB">
              <w:rPr>
                <w:bCs/>
                <w:lang w:val="kk-KZ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A15AB" w:rsidRPr="002D53D6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B38EA" w:rsidP="00B37632">
            <w:pPr>
              <w:jc w:val="both"/>
              <w:rPr>
                <w:lang w:val="kk-KZ"/>
              </w:rPr>
            </w:pPr>
            <w:r w:rsidRPr="006F58D9">
              <w:rPr>
                <w:rFonts w:ascii="Kz Times New Roman" w:hAnsi="Kz Times New Roman"/>
                <w:lang w:val="kk-KZ"/>
              </w:rPr>
              <w:t>Психологиялық педагогикалық консилиум</w:t>
            </w:r>
            <w:r>
              <w:rPr>
                <w:rFonts w:ascii="Kz Times New Roman" w:hAnsi="Kz Times New Roman"/>
                <w:lang w:val="kk-KZ"/>
              </w:rPr>
              <w:t xml:space="preserve"> қызметін</w:t>
            </w:r>
            <w:r>
              <w:rPr>
                <w:lang w:val="kk-KZ"/>
              </w:rPr>
              <w:t xml:space="preserve"> </w:t>
            </w:r>
            <w:r w:rsidR="00EA15AB">
              <w:rPr>
                <w:lang w:val="kk-KZ"/>
              </w:rPr>
              <w:t>талдап жазыңыз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</w:tr>
      <w:tr w:rsidR="00EA15AB" w:rsidRPr="00783136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B38EA" w:rsidP="004B38E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беру мекемелеріндегі педагог-психологтың педагогикалық ұжыммен жұмыс</w:t>
            </w:r>
            <w:r>
              <w:rPr>
                <w:bCs/>
                <w:lang w:val="kk-KZ" w:eastAsia="ko-KR"/>
              </w:rPr>
              <w:t xml:space="preserve"> жүйесін түсіндіріңіз</w:t>
            </w:r>
            <w:r w:rsidR="00EA15AB">
              <w:rPr>
                <w:bCs/>
                <w:lang w:val="kk-KZ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</w:tr>
      <w:tr w:rsidR="00EA15AB" w:rsidRPr="00783136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9817C8" w:rsidRDefault="004B38EA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Педагог-психологтың кәсіби іс-әрекетіндегі психологиялық алдын-алу және ағартушылық жұмыстарына талдау жасаңыз.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</w:tr>
      <w:tr w:rsidR="00EA15AB" w:rsidRPr="0093620A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F07099" w:rsidP="00B37632">
            <w:pPr>
              <w:jc w:val="both"/>
              <w:outlineLvl w:val="3"/>
              <w:rPr>
                <w:lang w:val="kk-KZ"/>
              </w:rPr>
            </w:pPr>
            <w:r w:rsidRPr="00127FCE">
              <w:rPr>
                <w:lang w:val="kk-KZ"/>
              </w:rPr>
              <w:t>О</w:t>
            </w:r>
            <w:r>
              <w:rPr>
                <w:lang w:val="kk-KZ"/>
              </w:rPr>
              <w:t>қушылардың оқу әрекетіне жобалау</w:t>
            </w:r>
            <w:r w:rsidRPr="00127FCE">
              <w:rPr>
                <w:lang w:val="kk-KZ"/>
              </w:rPr>
              <w:t xml:space="preserve"> және қалыптастыру</w:t>
            </w:r>
            <w:r>
              <w:rPr>
                <w:bCs/>
                <w:lang w:val="kk-KZ"/>
              </w:rPr>
              <w:t xml:space="preserve"> жолдарын сипаттаңыз.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</w:tr>
      <w:tr w:rsidR="00EA15AB" w:rsidRPr="00F07099" w:rsidTr="00B3763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F07099" w:rsidP="00B37632">
            <w:pPr>
              <w:jc w:val="both"/>
              <w:outlineLvl w:val="3"/>
              <w:rPr>
                <w:lang w:val="kk-KZ"/>
              </w:rPr>
            </w:pPr>
            <w:r w:rsidRPr="00A87DB3">
              <w:rPr>
                <w:lang w:val="kk-KZ"/>
              </w:rPr>
              <w:t xml:space="preserve">Үлгірімі төмен және қиын оқушылармен жұмыс </w:t>
            </w:r>
            <w:r>
              <w:rPr>
                <w:lang w:val="kk-KZ"/>
              </w:rPr>
              <w:t>жүйесін құрыңыз.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BC33A4" w:rsidP="00BC33A4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Отбасы тәрбиесін ұйымдастырудағы психологиялық жағдайлар </w:t>
            </w:r>
            <w:r w:rsidR="00EA15AB">
              <w:rPr>
                <w:lang w:val="kk-KZ"/>
              </w:rPr>
              <w:t xml:space="preserve">теориялық талдау жасаңыз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</w:pPr>
            <w:r>
              <w:rPr>
                <w:lang w:val="kk-KZ"/>
              </w:rPr>
              <w:t>1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B917C1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Өзін-өзі тәрбиелеу жолдары мен тәсілдерін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A15AB" w:rsidRPr="00CF298A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B917C1" w:rsidP="00B917C1">
            <w:pPr>
              <w:jc w:val="both"/>
              <w:outlineLvl w:val="3"/>
              <w:rPr>
                <w:lang w:val="kk-KZ"/>
              </w:rPr>
            </w:pPr>
            <w:r>
              <w:rPr>
                <w:noProof/>
                <w:lang w:val="kk-KZ"/>
              </w:rPr>
              <w:t>Педагогикалық іс-әрекеттегі психологиялық аспектілерді</w:t>
            </w:r>
            <w:r>
              <w:rPr>
                <w:lang w:val="kk-KZ" w:eastAsia="ko-KR"/>
              </w:rPr>
              <w:t xml:space="preserve"> талдаңыз</w:t>
            </w:r>
            <w:r w:rsidR="00EA15AB">
              <w:rPr>
                <w:lang w:val="kk-KZ" w:eastAsia="ko-KR"/>
              </w:rPr>
              <w:t xml:space="preserve">. </w:t>
            </w:r>
            <w:r w:rsidR="00EA15AB" w:rsidRPr="00900385">
              <w:rPr>
                <w:lang w:val="kk-KZ" w:eastAsia="ko-KR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A15AB" w:rsidRPr="00CF298A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B917C1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Педагогикалық қарым-қатынас психологиясының мазмұнына </w:t>
            </w:r>
            <w:r>
              <w:rPr>
                <w:bCs/>
                <w:lang w:val="kk-KZ"/>
              </w:rPr>
              <w:t xml:space="preserve"> </w:t>
            </w:r>
            <w:r w:rsidR="00EA15AB">
              <w:rPr>
                <w:bCs/>
                <w:lang w:val="kk-KZ"/>
              </w:rPr>
              <w:t>сипаттама беріңіз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B917C1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B917C1" w:rsidP="00B917C1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Педагог-психологтың  кәсіби рөлінің үлгісін ұсыныңыз.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B917C1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3F301A" w:rsidP="003F301A">
            <w:pPr>
              <w:jc w:val="both"/>
              <w:outlineLvl w:val="3"/>
              <w:rPr>
                <w:lang w:val="kk-KZ"/>
              </w:rPr>
            </w:pPr>
            <w:r w:rsidRPr="006F58D9">
              <w:rPr>
                <w:rFonts w:ascii="Kz Times New Roman" w:hAnsi="Kz Times New Roman"/>
                <w:lang w:val="kk-KZ"/>
              </w:rPr>
              <w:t>Мектептегі психологиялық қызмет</w:t>
            </w:r>
            <w:r>
              <w:rPr>
                <w:rFonts w:ascii="Kz Times New Roman" w:hAnsi="Kz Times New Roman"/>
                <w:lang w:val="kk-KZ"/>
              </w:rPr>
              <w:t xml:space="preserve"> түрлеріне сипаттама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3F301A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3F301A" w:rsidP="003F301A">
            <w:pPr>
              <w:jc w:val="both"/>
              <w:rPr>
                <w:lang w:val="kk-KZ"/>
              </w:rPr>
            </w:pPr>
            <w:r w:rsidRPr="006F58D9">
              <w:rPr>
                <w:rFonts w:ascii="Kz Times New Roman" w:hAnsi="Kz Times New Roman"/>
                <w:lang w:val="kk-KZ"/>
              </w:rPr>
              <w:t>П</w:t>
            </w:r>
            <w:r>
              <w:rPr>
                <w:rFonts w:ascii="Kz Times New Roman" w:hAnsi="Kz Times New Roman"/>
                <w:lang w:val="kk-KZ"/>
              </w:rPr>
              <w:t>едагог-п</w:t>
            </w:r>
            <w:r w:rsidRPr="006F58D9">
              <w:rPr>
                <w:rFonts w:ascii="Kz Times New Roman" w:hAnsi="Kz Times New Roman"/>
                <w:lang w:val="kk-KZ"/>
              </w:rPr>
              <w:t>сихологтың әр жас кезеңдеріндегі оқушылармен жұмыс</w:t>
            </w:r>
            <w:r>
              <w:rPr>
                <w:rFonts w:ascii="Kz Times New Roman" w:hAnsi="Kz Times New Roman"/>
                <w:lang w:val="kk-KZ"/>
              </w:rPr>
              <w:t xml:space="preserve"> жүйесінің үлгісін құрастырыңыз.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3F301A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3F301A" w:rsidTr="00B37632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AF635A" w:rsidP="00AF635A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Педагог-</w:t>
            </w:r>
            <w:r w:rsidRPr="006F58D9">
              <w:rPr>
                <w:rFonts w:ascii="Kz Times New Roman" w:hAnsi="Kz Times New Roman"/>
                <w:lang w:val="kk-KZ"/>
              </w:rPr>
              <w:t xml:space="preserve">психологтың кәсіби қызметіндегі </w:t>
            </w:r>
            <w:r>
              <w:rPr>
                <w:rFonts w:ascii="Kz Times New Roman" w:hAnsi="Kz Times New Roman"/>
                <w:lang w:val="kk-KZ"/>
              </w:rPr>
              <w:t xml:space="preserve">негізгі </w:t>
            </w:r>
            <w:r w:rsidRPr="006F58D9">
              <w:rPr>
                <w:rFonts w:ascii="Kz Times New Roman" w:hAnsi="Kz Times New Roman"/>
                <w:lang w:val="kk-KZ"/>
              </w:rPr>
              <w:t>бағыттар</w:t>
            </w:r>
            <w:r>
              <w:rPr>
                <w:rFonts w:ascii="Kz Times New Roman" w:hAnsi="Kz Times New Roman"/>
                <w:lang w:val="kk-KZ"/>
              </w:rPr>
              <w:t>ға</w:t>
            </w:r>
            <w:r>
              <w:rPr>
                <w:lang w:val="kk-KZ"/>
              </w:rPr>
              <w:t xml:space="preserve"> сипаттама беріңіз</w:t>
            </w:r>
            <w:r w:rsidR="00EA15AB">
              <w:rPr>
                <w:lang w:val="kk-KZ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930C43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AF635A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AF635A" w:rsidP="00AF635A">
            <w:pPr>
              <w:jc w:val="both"/>
              <w:outlineLvl w:val="3"/>
              <w:rPr>
                <w:lang w:val="kk-KZ"/>
              </w:rPr>
            </w:pPr>
            <w:r w:rsidRPr="005573FC">
              <w:rPr>
                <w:lang w:val="kk-KZ"/>
              </w:rPr>
              <w:t>Білім беру үд</w:t>
            </w:r>
            <w:r>
              <w:rPr>
                <w:lang w:val="kk-KZ"/>
              </w:rPr>
              <w:t>ерісіндегі дамыту және түзету жұ</w:t>
            </w:r>
            <w:r w:rsidRPr="005573FC">
              <w:rPr>
                <w:lang w:val="kk-KZ"/>
              </w:rPr>
              <w:t>мыстары</w:t>
            </w:r>
            <w:r>
              <w:rPr>
                <w:lang w:val="kk-KZ"/>
              </w:rPr>
              <w:t xml:space="preserve">н тізбектеп,  салыстырмалы талдау жасаңыз. </w:t>
            </w:r>
            <w:r w:rsidR="00EA15AB">
              <w:rPr>
                <w:lang w:val="kk-KZ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4275D7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4275D7">
            <w:pPr>
              <w:jc w:val="both"/>
              <w:outlineLvl w:val="3"/>
              <w:rPr>
                <w:lang w:val="kk-KZ"/>
              </w:rPr>
            </w:pPr>
            <w:r w:rsidRPr="004275D7">
              <w:rPr>
                <w:lang w:val="kk-KZ"/>
              </w:rPr>
              <w:t>Психолог</w:t>
            </w:r>
            <w:r>
              <w:rPr>
                <w:lang w:val="kk-KZ"/>
              </w:rPr>
              <w:t>иялық</w:t>
            </w:r>
            <w:r w:rsidRPr="004275D7">
              <w:rPr>
                <w:lang w:val="kk-KZ"/>
              </w:rPr>
              <w:t>-педагоги</w:t>
            </w:r>
            <w:r>
              <w:rPr>
                <w:lang w:val="kk-KZ"/>
              </w:rPr>
              <w:t xml:space="preserve">калық </w:t>
            </w:r>
            <w:r w:rsidRPr="004275D7">
              <w:rPr>
                <w:lang w:val="kk-KZ"/>
              </w:rPr>
              <w:t xml:space="preserve"> диагностика</w:t>
            </w:r>
            <w:r>
              <w:rPr>
                <w:lang w:val="kk-KZ"/>
              </w:rPr>
              <w:t xml:space="preserve">лау әдістерінеталдау жасаңыз.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4275D7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4275D7">
            <w:pPr>
              <w:jc w:val="both"/>
              <w:outlineLvl w:val="3"/>
              <w:rPr>
                <w:lang w:val="kk-KZ"/>
              </w:rPr>
            </w:pPr>
            <w:r w:rsidRPr="009A4312">
              <w:rPr>
                <w:lang w:val="kk-KZ"/>
              </w:rPr>
              <w:t>Білім беру үдерісінің субъектілерімен коррекциялық және дамыту жұмыс түрлері</w:t>
            </w:r>
            <w:r>
              <w:rPr>
                <w:lang w:val="kk-KZ"/>
              </w:rPr>
              <w:t xml:space="preserve">н дәлелдеп жазыңыз.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4275D7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4275D7">
            <w:pPr>
              <w:jc w:val="both"/>
              <w:outlineLvl w:val="3"/>
              <w:rPr>
                <w:lang w:val="kk-KZ"/>
              </w:rPr>
            </w:pPr>
            <w:r w:rsidRPr="00434130">
              <w:rPr>
                <w:lang w:val="kk-KZ"/>
              </w:rPr>
              <w:t>Педагогикалық-психологиялық к</w:t>
            </w:r>
            <w:r w:rsidRPr="00434130">
              <w:rPr>
                <w:rFonts w:ascii="Kz Times New Roman" w:hAnsi="Kz Times New Roman"/>
                <w:lang w:val="kk-KZ"/>
              </w:rPr>
              <w:t>еңес</w:t>
            </w:r>
            <w:r w:rsidRPr="006F58D9">
              <w:rPr>
                <w:rFonts w:ascii="Kz Times New Roman" w:hAnsi="Kz Times New Roman"/>
                <w:lang w:val="kk-KZ"/>
              </w:rPr>
              <w:t xml:space="preserve"> беру түрлері</w:t>
            </w:r>
            <w:r w:rsidRPr="00A4002F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 xml:space="preserve">мен жүргізілу жолдарын ұсыныңыз.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930C43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4275D7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Сауалнама құру және өңдеу жүйесіне түсініктеме беріңіз.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4275D7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830E00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Оқыту іс-әрекетін бағалау және бақылау</w:t>
            </w:r>
            <w:r>
              <w:rPr>
                <w:lang w:val="kk-KZ" w:eastAsia="ko-KR"/>
              </w:rPr>
              <w:t xml:space="preserve"> әдістеріне </w:t>
            </w:r>
            <w:r w:rsidR="00EA15AB">
              <w:rPr>
                <w:lang w:val="kk-KZ" w:eastAsia="ko-KR"/>
              </w:rPr>
              <w:t xml:space="preserve">сипаттама беріңіз. </w:t>
            </w:r>
            <w:r w:rsidR="00EA15AB">
              <w:rPr>
                <w:lang w:val="kk-KZ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830E00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830E00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Pr="00A87DB3">
              <w:rPr>
                <w:lang w:val="kk-KZ"/>
              </w:rPr>
              <w:t>қушылардың мектепке бейімделу</w:t>
            </w:r>
            <w:r w:rsidRPr="00A87DB3">
              <w:rPr>
                <w:sz w:val="22"/>
                <w:szCs w:val="22"/>
                <w:lang w:val="kk-KZ"/>
              </w:rPr>
              <w:t xml:space="preserve"> Д</w:t>
            </w:r>
            <w:r w:rsidRPr="00A87DB3">
              <w:rPr>
                <w:lang w:val="kk-KZ"/>
              </w:rPr>
              <w:t>. Стоттың бақылау картасы</w:t>
            </w:r>
            <w:r>
              <w:rPr>
                <w:lang w:val="kk-KZ"/>
              </w:rPr>
              <w:t>н құрыңыз.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4275D7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Ата-анаға бала тәрбиесіне қатысты ұсыныстар стилін ұсыныңыз және өз пікіріңізді білдіріңіз.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4275D7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Өзін-өзі реттеу, өзін-өзі түсіну тәсілдері</w:t>
            </w:r>
            <w:r>
              <w:rPr>
                <w:lang w:val="kk-KZ" w:eastAsia="ko-KR"/>
              </w:rPr>
              <w:t>н сипттаңыз.</w:t>
            </w:r>
            <w:r w:rsidR="00EA15AB">
              <w:rPr>
                <w:lang w:val="kk-KZ" w:eastAsia="ko-KR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1939A6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RPr="004275D7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4275D7" w:rsidP="00B37632">
            <w:pPr>
              <w:tabs>
                <w:tab w:val="left" w:pos="360"/>
              </w:tabs>
              <w:rPr>
                <w:lang w:val="kk-KZ" w:eastAsia="ko-KR"/>
              </w:rPr>
            </w:pPr>
            <w:r>
              <w:rPr>
                <w:noProof/>
                <w:lang w:val="kk-KZ"/>
              </w:rPr>
              <w:t>Педагогикалық қабілеттіліктерді диагностикалау әдістерін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563744" w:rsidP="005637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Педагогикалық қарым-қатынас стилі</w:t>
            </w:r>
            <w:r>
              <w:rPr>
                <w:lang w:val="kk-KZ" w:eastAsia="ko-KR"/>
              </w:rPr>
              <w:t>н сызба арқылы түсіндіріңіз.</w:t>
            </w:r>
            <w:r w:rsidR="00EA15AB">
              <w:rPr>
                <w:lang w:val="kk-KZ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5775E2" w:rsidRDefault="005775E2" w:rsidP="003F1237">
            <w:pPr>
              <w:jc w:val="both"/>
              <w:rPr>
                <w:lang w:val="kk-KZ"/>
              </w:rPr>
            </w:pPr>
            <w:r w:rsidRPr="00636FDC">
              <w:rPr>
                <w:bCs/>
                <w:lang w:val="kk-KZ"/>
              </w:rPr>
              <w:t>Э.Г. Эйдемиллер</w:t>
            </w:r>
            <w:r>
              <w:rPr>
                <w:bCs/>
                <w:lang w:val="kk-KZ"/>
              </w:rPr>
              <w:t>дің</w:t>
            </w:r>
            <w:r w:rsidR="00636FDC">
              <w:rPr>
                <w:bCs/>
                <w:lang w:val="kk-KZ"/>
              </w:rPr>
              <w:t xml:space="preserve"> «Отбасылық өзара қатынас» әдістемесін талдап 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223929" w:rsidP="00223929">
            <w:pPr>
              <w:jc w:val="both"/>
              <w:rPr>
                <w:bCs/>
                <w:u w:val="single"/>
                <w:lang w:val="kk-KZ"/>
              </w:rPr>
            </w:pPr>
            <w:r w:rsidRPr="00F82F3C">
              <w:rPr>
                <w:lang w:val="kk-KZ"/>
              </w:rPr>
              <w:t xml:space="preserve">Сауалнама ұғымына түсінік беріңіз,  бір мәселені анықтауда сауалнама құрастырыңыз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383208" w:rsidP="0038320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Тұлғаның ж</w:t>
            </w:r>
            <w:r w:rsidRPr="00B44F45">
              <w:rPr>
                <w:bCs/>
                <w:lang w:val="kk-KZ"/>
              </w:rPr>
              <w:t xml:space="preserve">екелік </w:t>
            </w:r>
            <w:r w:rsidRPr="00B44F45">
              <w:rPr>
                <w:rFonts w:cs="Arial"/>
                <w:bCs/>
                <w:lang w:val="kk-KZ"/>
              </w:rPr>
              <w:t>қ</w:t>
            </w:r>
            <w:r>
              <w:rPr>
                <w:rFonts w:cs="Calibri"/>
                <w:bCs/>
                <w:lang w:val="kk-KZ"/>
              </w:rPr>
              <w:t xml:space="preserve">асиеттерін анықтауға  </w:t>
            </w:r>
            <w:r w:rsidRPr="00B44F45">
              <w:rPr>
                <w:rFonts w:cs="Calibri"/>
                <w:bCs/>
                <w:lang w:val="kk-KZ"/>
              </w:rPr>
              <w:t>диагностика</w:t>
            </w:r>
            <w:r>
              <w:rPr>
                <w:rFonts w:cs="Calibri"/>
                <w:bCs/>
                <w:lang w:val="kk-KZ"/>
              </w:rPr>
              <w:t>лау әдістерін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383208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383208" w:rsidP="00383208">
            <w:pPr>
              <w:jc w:val="both"/>
              <w:rPr>
                <w:lang w:val="kk-KZ"/>
              </w:rPr>
            </w:pPr>
            <w:r w:rsidRPr="006B7432">
              <w:rPr>
                <w:lang w:val="kk-KZ"/>
              </w:rPr>
              <w:t>Б. Бассонны</w:t>
            </w:r>
            <w:r w:rsidRPr="006B7432">
              <w:rPr>
                <w:rFonts w:cs="Arial"/>
                <w:lang w:val="kk-KZ"/>
              </w:rPr>
              <w:t>ң</w:t>
            </w:r>
            <w:r w:rsidRPr="006B7432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бағыттылық сауалнамасы туралы түсінік беріңіз, жүргізілу жолын ұсыныңыз.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383208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383208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383208" w:rsidP="00383208">
            <w:pPr>
              <w:jc w:val="both"/>
              <w:rPr>
                <w:lang w:val="kk-KZ"/>
              </w:rPr>
            </w:pPr>
            <w:r w:rsidRPr="0055476D">
              <w:rPr>
                <w:bCs/>
                <w:lang w:val="kk-KZ"/>
              </w:rPr>
              <w:t>Макс Люшердің түстерді таңдау тесті</w:t>
            </w:r>
            <w:r>
              <w:rPr>
                <w:bCs/>
                <w:lang w:val="kk-KZ"/>
              </w:rPr>
              <w:t>н жүргізілу жолын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383208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7C36B1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7C36B1" w:rsidP="007C36B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D37F5">
              <w:rPr>
                <w:lang w:val="kk-KZ"/>
              </w:rPr>
              <w:t>.И. Лукьянов және Н.В Калининнің оқушылардың оқу түрткісін қалыптастыру</w:t>
            </w:r>
            <w:r>
              <w:rPr>
                <w:lang w:val="kk-KZ"/>
              </w:rPr>
              <w:t xml:space="preserve"> әдістемесін жүргізілу жолын ұсыныңыз. </w:t>
            </w:r>
            <w:r w:rsidRPr="002753C2">
              <w:rPr>
                <w:lang w:val="kk-KZ" w:eastAsia="ko-KR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7C36B1" w:rsidTr="00B37632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1E4F88" w:rsidRDefault="001E4F88" w:rsidP="001E4F88">
            <w:pPr>
              <w:jc w:val="both"/>
              <w:rPr>
                <w:b/>
                <w:lang w:val="kk-KZ"/>
              </w:rPr>
            </w:pPr>
            <w:r w:rsidRPr="001E4F88">
              <w:rPr>
                <w:lang w:val="kk-KZ"/>
              </w:rPr>
              <w:t xml:space="preserve">Эксперимент </w:t>
            </w:r>
            <w:r w:rsidRPr="001E4F88">
              <w:rPr>
                <w:rFonts w:cs="Arial"/>
                <w:lang w:val="kk-KZ"/>
              </w:rPr>
              <w:t>ә</w:t>
            </w:r>
            <w:r>
              <w:rPr>
                <w:rFonts w:cs="Calibri"/>
                <w:lang w:val="kk-KZ"/>
              </w:rPr>
              <w:t xml:space="preserve">дістер: </w:t>
            </w:r>
            <w:r w:rsidRPr="001E4F88">
              <w:rPr>
                <w:rFonts w:cs="Calibri"/>
                <w:lang w:val="kk-KZ"/>
              </w:rPr>
              <w:t>ма</w:t>
            </w:r>
            <w:r w:rsidRPr="001E4F88">
              <w:rPr>
                <w:rFonts w:cs="Arial"/>
                <w:lang w:val="kk-KZ"/>
              </w:rPr>
              <w:t>қ</w:t>
            </w:r>
            <w:r w:rsidRPr="001E4F88">
              <w:rPr>
                <w:rFonts w:cs="Calibri"/>
                <w:lang w:val="kk-KZ"/>
              </w:rPr>
              <w:t>саты, т</w:t>
            </w:r>
            <w:r w:rsidRPr="001E4F88">
              <w:rPr>
                <w:rFonts w:cs="Arial"/>
                <w:lang w:val="kk-KZ"/>
              </w:rPr>
              <w:t>ү</w:t>
            </w:r>
            <w:r>
              <w:rPr>
                <w:rFonts w:cs="Calibri"/>
                <w:lang w:val="kk-KZ"/>
              </w:rPr>
              <w:t xml:space="preserve">рлері және  негізгі ерекшеліктеріне сипаттаңыз, біреуінің жүргізілу жолын ұсыныңыз. </w:t>
            </w:r>
            <w:r w:rsidR="00EA15AB" w:rsidRPr="001E4F88">
              <w:rPr>
                <w:lang w:val="kk-KZ" w:eastAsia="ko-KR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7C36B1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B91892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1E4F88" w:rsidRDefault="001E4F88" w:rsidP="00B37632">
            <w:pPr>
              <w:jc w:val="both"/>
              <w:rPr>
                <w:b/>
                <w:lang w:val="kk-KZ"/>
              </w:rPr>
            </w:pPr>
            <w:r w:rsidRPr="001E4F88">
              <w:rPr>
                <w:rFonts w:cs="Arial"/>
                <w:lang w:val="kk-KZ"/>
              </w:rPr>
              <w:t>Қ</w:t>
            </w:r>
            <w:r w:rsidRPr="001E4F88">
              <w:rPr>
                <w:rFonts w:cs="Calibri"/>
                <w:lang w:val="kk-KZ"/>
              </w:rPr>
              <w:t>олданбалы</w:t>
            </w:r>
            <w:r>
              <w:rPr>
                <w:lang w:val="kk-KZ"/>
              </w:rPr>
              <w:t xml:space="preserve"> әдістер:  </w:t>
            </w:r>
            <w:r w:rsidRPr="001E4F88">
              <w:rPr>
                <w:lang w:val="kk-KZ"/>
              </w:rPr>
              <w:t xml:space="preserve">сауал, әңгімелесу, тест, </w:t>
            </w:r>
            <w:r>
              <w:rPr>
                <w:lang w:val="kk-KZ"/>
              </w:rPr>
              <w:t xml:space="preserve">талдау, шығармашылық іс-әрекет түрлеріне анықтама жазыңыз, қолданылу жолдарын ұсыныңыз.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1E4F88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1E4F88" w:rsidRDefault="001E4F88" w:rsidP="00B37632">
            <w:pPr>
              <w:jc w:val="both"/>
              <w:rPr>
                <w:b/>
                <w:lang w:val="kk-KZ"/>
              </w:rPr>
            </w:pPr>
            <w:r w:rsidRPr="001E4F88">
              <w:rPr>
                <w:bCs/>
                <w:lang w:val="kk-KZ"/>
              </w:rPr>
              <w:t>Ба</w:t>
            </w:r>
            <w:r w:rsidRPr="001E4F88">
              <w:rPr>
                <w:rFonts w:cs="Arial"/>
                <w:bCs/>
                <w:lang w:val="kk-KZ"/>
              </w:rPr>
              <w:t>қ</w:t>
            </w:r>
            <w:r w:rsidRPr="001E4F88">
              <w:rPr>
                <w:rFonts w:cs="Calibri"/>
                <w:bCs/>
                <w:lang w:val="kk-KZ"/>
              </w:rPr>
              <w:t xml:space="preserve">ылау </w:t>
            </w:r>
            <w:r w:rsidRPr="001E4F88">
              <w:rPr>
                <w:rFonts w:cs="Arial"/>
                <w:bCs/>
                <w:lang w:val="kk-KZ"/>
              </w:rPr>
              <w:t>ә</w:t>
            </w:r>
            <w:r w:rsidRPr="001E4F88">
              <w:rPr>
                <w:rFonts w:cs="Calibri"/>
                <w:bCs/>
                <w:lang w:val="kk-KZ"/>
              </w:rPr>
              <w:t>дісі педагогикалы</w:t>
            </w:r>
            <w:r w:rsidRPr="001E4F88">
              <w:rPr>
                <w:rFonts w:cs="Arial"/>
                <w:bCs/>
                <w:lang w:val="kk-KZ"/>
              </w:rPr>
              <w:t>қ</w:t>
            </w:r>
            <w:r w:rsidRPr="001E4F88">
              <w:rPr>
                <w:rFonts w:cs="Calibri"/>
                <w:bCs/>
                <w:lang w:val="kk-KZ"/>
              </w:rPr>
              <w:t xml:space="preserve"> психологияны</w:t>
            </w:r>
            <w:r w:rsidRPr="001E4F88">
              <w:rPr>
                <w:rFonts w:cs="Arial"/>
                <w:bCs/>
                <w:lang w:val="kk-KZ"/>
              </w:rPr>
              <w:t>ң</w:t>
            </w:r>
            <w:r w:rsidRPr="001E4F88">
              <w:rPr>
                <w:rFonts w:cs="Calibri"/>
                <w:bCs/>
                <w:lang w:val="kk-KZ"/>
              </w:rPr>
              <w:t xml:space="preserve"> негізгі </w:t>
            </w:r>
            <w:r w:rsidRPr="001E4F88">
              <w:rPr>
                <w:rFonts w:cs="Arial"/>
                <w:bCs/>
                <w:lang w:val="kk-KZ"/>
              </w:rPr>
              <w:t>ә</w:t>
            </w:r>
            <w:r w:rsidRPr="001E4F88">
              <w:rPr>
                <w:rFonts w:cs="Calibri"/>
                <w:bCs/>
                <w:lang w:val="kk-KZ"/>
              </w:rPr>
              <w:t>дістеріні</w:t>
            </w:r>
            <w:r w:rsidRPr="001E4F88">
              <w:rPr>
                <w:rFonts w:cs="Arial"/>
                <w:bCs/>
                <w:lang w:val="kk-KZ"/>
              </w:rPr>
              <w:t>ң</w:t>
            </w:r>
            <w:r w:rsidRPr="001E4F88">
              <w:rPr>
                <w:rFonts w:cs="Calibri"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бірі екендігін дәлелдеңіз.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B17EED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B17EED" w:rsidRDefault="00B17EED" w:rsidP="00B17EED">
            <w:pPr>
              <w:jc w:val="both"/>
              <w:rPr>
                <w:lang w:val="kk-KZ"/>
              </w:rPr>
            </w:pPr>
            <w:r w:rsidRPr="00B17EED">
              <w:rPr>
                <w:lang w:val="kk-KZ"/>
              </w:rPr>
              <w:t>«</w:t>
            </w:r>
            <w:r>
              <w:rPr>
                <w:lang w:val="kk-KZ"/>
              </w:rPr>
              <w:t>Педагогтың қарым-қатынас с</w:t>
            </w:r>
            <w:r w:rsidRPr="00B17EED">
              <w:rPr>
                <w:lang w:val="kk-KZ"/>
              </w:rPr>
              <w:t>тил</w:t>
            </w:r>
            <w:r>
              <w:rPr>
                <w:lang w:val="kk-KZ"/>
              </w:rPr>
              <w:t>і</w:t>
            </w:r>
            <w:r w:rsidRPr="00B17EED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сұрақнамасына бірнеше жауап ұсыныңыз. </w:t>
            </w:r>
            <w:r w:rsidR="00EA15AB" w:rsidRPr="00B17EED"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B17EED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B17EED" w:rsidRDefault="00D82B56" w:rsidP="00B17E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D82B56">
              <w:rPr>
                <w:lang w:val="kk-KZ"/>
              </w:rPr>
              <w:t>Педагогикалық- психологиялық практикум</w:t>
            </w:r>
            <w:r>
              <w:rPr>
                <w:lang w:val="kk-KZ"/>
              </w:rPr>
              <w:t>» пәні бойынша глоссарии тізбегін жазыңыз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B17EED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557F1F" w:rsidRDefault="00557F1F" w:rsidP="00B37632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Оқушылардың оқу қабілетін анықтауға бағытталған сұрақнама құрастырыңыз.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557F1F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557F1F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 xml:space="preserve">Ана-ана мен бала арасындағы қарым-қатынасты анықтауға бағытталған сауалнама құрастырыңыз.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557F1F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F9375B" w:rsidRDefault="00EA15AB" w:rsidP="00B37632">
            <w:pPr>
              <w:jc w:val="both"/>
              <w:rPr>
                <w:lang w:val="kk-KZ"/>
              </w:rPr>
            </w:pPr>
            <w:r w:rsidRPr="00F9375B">
              <w:rPr>
                <w:lang w:val="kk-KZ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F9375B" w:rsidRDefault="007353E9" w:rsidP="007353E9">
            <w:pPr>
              <w:jc w:val="both"/>
              <w:rPr>
                <w:lang w:val="kk-KZ"/>
              </w:rPr>
            </w:pPr>
            <w:r w:rsidRPr="00F9375B">
              <w:rPr>
                <w:bCs/>
                <w:lang w:val="kk-KZ"/>
              </w:rPr>
              <w:t>«Мен кіммін? » сауалына 20 жауап ұсыныңыз</w:t>
            </w:r>
            <w:r w:rsidR="00F9375B" w:rsidRPr="00F9375B">
              <w:rPr>
                <w:bCs/>
                <w:lang w:val="kk-KZ"/>
              </w:rPr>
              <w:t xml:space="preserve"> және талдау жасаңыз.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7353E9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F9375B" w:rsidRDefault="00EA15AB" w:rsidP="00B37632">
            <w:pPr>
              <w:jc w:val="both"/>
              <w:rPr>
                <w:lang w:val="kk-KZ"/>
              </w:rPr>
            </w:pPr>
            <w:r w:rsidRPr="00F9375B">
              <w:rPr>
                <w:lang w:val="kk-KZ"/>
              </w:rPr>
              <w:t>46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F9375B" w:rsidRDefault="00F9375B" w:rsidP="00B37632">
            <w:pPr>
              <w:jc w:val="both"/>
              <w:rPr>
                <w:lang w:val="kk-KZ"/>
              </w:rPr>
            </w:pPr>
            <w:r w:rsidRPr="00F9375B">
              <w:rPr>
                <w:lang w:val="kk-KZ"/>
              </w:rPr>
              <w:t>Өзін-өзі тәрбиелеуде «Мақсатты ағаш» әдістемесінің жүргізілу жолын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E45B5D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D82B56" w:rsidP="00D82B56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Педагогикалық қабілеттілікті диагностикалау жолына жағдаят құрастырыңыз.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D82B56" w:rsidP="00B37632">
            <w:pPr>
              <w:jc w:val="both"/>
              <w:outlineLvl w:val="3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Pr="00D01087">
              <w:rPr>
                <w:lang w:val="kk-KZ" w:eastAsia="ko-KR"/>
              </w:rPr>
              <w:t>Бала дамуындағы ойынның рөлі</w:t>
            </w:r>
            <w:r>
              <w:rPr>
                <w:lang w:val="kk-KZ"/>
              </w:rPr>
              <w:t>» мини-жоба дайындаңыз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157F00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Б</w:t>
            </w:r>
            <w:r w:rsidRPr="00790467">
              <w:rPr>
                <w:rFonts w:ascii="Kz Times New Roman" w:hAnsi="Kz Times New Roman" w:cs="Kz Times New Roman"/>
                <w:lang w:val="kk-KZ"/>
              </w:rPr>
              <w:t>ала мен ата- ана арасындағы қарым – қатынасты анықтау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ға негізделген сауалнама құрастырыңыз.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157F00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D82B56" w:rsidP="00B37632">
            <w:pPr>
              <w:jc w:val="both"/>
              <w:rPr>
                <w:lang w:val="kk-KZ"/>
              </w:rPr>
            </w:pPr>
            <w:r w:rsidRPr="00790467">
              <w:rPr>
                <w:rFonts w:ascii="Kz Times New Roman" w:hAnsi="Kz Times New Roman" w:cs="Kz Times New Roman"/>
                <w:lang w:val="kk-KZ"/>
              </w:rPr>
              <w:t>Мен өзімді басқала</w:t>
            </w:r>
            <w:r>
              <w:rPr>
                <w:rFonts w:ascii="Kz Times New Roman" w:hAnsi="Kz Times New Roman" w:cs="Kz Times New Roman"/>
                <w:lang w:val="kk-KZ"/>
              </w:rPr>
              <w:t>р арасында қалай көрсете аламын деген сауалға  бірнеше жауап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BE2592" w:rsidP="00B37632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«</w:t>
            </w:r>
            <w:r>
              <w:rPr>
                <w:rFonts w:ascii="Kz Times New Roman" w:hAnsi="Kz Times New Roman" w:cs="Kz Times New Roman"/>
                <w:lang w:val="kk-KZ"/>
              </w:rPr>
              <w:t>Практикум</w:t>
            </w:r>
            <w:r>
              <w:rPr>
                <w:bCs/>
                <w:lang w:val="kk-KZ"/>
              </w:rPr>
              <w:t>» ұғымына сызба нұсқа дайындаңыз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5775E2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9B315A" w:rsidRDefault="009B315A" w:rsidP="005775E2">
            <w:pPr>
              <w:jc w:val="both"/>
              <w:rPr>
                <w:lang w:val="kk-KZ"/>
              </w:rPr>
            </w:pPr>
            <w:r w:rsidRPr="005775E2">
              <w:rPr>
                <w:bCs/>
                <w:lang w:val="kk-KZ"/>
              </w:rPr>
              <w:t>Н.Фландерс</w:t>
            </w:r>
            <w:r>
              <w:rPr>
                <w:bCs/>
                <w:lang w:val="kk-KZ"/>
              </w:rPr>
              <w:t xml:space="preserve">тің </w:t>
            </w:r>
            <w:r w:rsidR="005775E2">
              <w:rPr>
                <w:bCs/>
                <w:lang w:val="kk-KZ"/>
              </w:rPr>
              <w:t>сабақта мұғаліммен оқушының сөйлеудегі өзара әрекетін талдау  әдістемесін сипаттап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BE2592" w:rsidP="00B37632">
            <w:pPr>
              <w:jc w:val="both"/>
              <w:outlineLvl w:val="3"/>
              <w:rPr>
                <w:lang w:val="kk-KZ"/>
              </w:rPr>
            </w:pPr>
            <w:r>
              <w:rPr>
                <w:lang w:val="kk-KZ"/>
              </w:rPr>
              <w:t>«Білемін, Білдім, Білгім келеді» кестесін «</w:t>
            </w:r>
            <w:r w:rsidRPr="00D82B56">
              <w:rPr>
                <w:lang w:val="kk-KZ"/>
              </w:rPr>
              <w:t>Педагогикалық- психологиялық практикум</w:t>
            </w:r>
            <w:r>
              <w:rPr>
                <w:lang w:val="kk-KZ"/>
              </w:rPr>
              <w:t>» пәнінен алған біліміңіз бойынша толтырыңыз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A715BC" w:rsidRDefault="00EA15AB" w:rsidP="00B37632">
            <w:pPr>
              <w:jc w:val="both"/>
              <w:rPr>
                <w:lang w:val="kk-KZ"/>
              </w:rPr>
            </w:pPr>
            <w:r w:rsidRPr="00A715BC">
              <w:rPr>
                <w:rFonts w:ascii="Kz Times New Roman" w:hAnsi="Kz Times New Roman" w:cs="Kz Times New Roman"/>
                <w:lang w:val="kk-KZ"/>
              </w:rPr>
              <w:t>Қандай жолмен дамушы ағза өз бірегейлігін сақтап, сапалы түрде өзгереді деген сұраққа 10 жауап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A715BC" w:rsidRDefault="009B315A" w:rsidP="00A715BC">
            <w:pPr>
              <w:jc w:val="both"/>
              <w:rPr>
                <w:lang w:val="kk-KZ"/>
              </w:rPr>
            </w:pPr>
            <w:r w:rsidRPr="000A69C3">
              <w:rPr>
                <w:sz w:val="22"/>
                <w:szCs w:val="22"/>
                <w:lang w:val="kk-KZ"/>
              </w:rPr>
              <w:t xml:space="preserve"> </w:t>
            </w:r>
            <w:r w:rsidRPr="009B315A">
              <w:rPr>
                <w:lang w:val="kk-KZ"/>
              </w:rPr>
              <w:t>«Ерекше сөз» әдістемесін құрастырыңыз және оның тұлғаның интеллектуалдық дамуына әсерін сипаттап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A715BC" w:rsidP="00B37632">
            <w:pPr>
              <w:jc w:val="both"/>
              <w:rPr>
                <w:lang w:val="kk-KZ"/>
              </w:rPr>
            </w:pPr>
            <w:r w:rsidRPr="00790467">
              <w:rPr>
                <w:rFonts w:ascii="Kz Times New Roman" w:hAnsi="Kz Times New Roman" w:cs="Kz Times New Roman"/>
                <w:lang w:val="kk-KZ"/>
              </w:rPr>
              <w:t>«Мен өзімді басқалар арасында қалай көрсете аламын» деген сұрақ</w:t>
            </w:r>
            <w:r>
              <w:rPr>
                <w:rFonts w:ascii="Kz Times New Roman" w:hAnsi="Kz Times New Roman" w:cs="Kz Times New Roman"/>
                <w:lang w:val="kk-KZ"/>
              </w:rPr>
              <w:t>қа бірнеше бағытта өзіндік ұсыныс ұсыныңыз.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A715BC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«Отбасы тәрбиесін ұйымдастырудағы психологиялық жағдайлар» тақырыбына шағын  эссе жазыңыз.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A715BC" w:rsidP="00B37632">
            <w:pPr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«Педагог-психолог қызметі</w:t>
            </w:r>
            <w:r w:rsidR="00EA15AB">
              <w:rPr>
                <w:bCs/>
                <w:lang w:val="kk-KZ"/>
              </w:rPr>
              <w:t xml:space="preserve">»  ұғымына сызба-нұсқа дайындап, өз ойыңызды дәлелдеңіз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A715BC" w:rsidTr="00B37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A715BC" w:rsidP="00A715BC">
            <w:pPr>
              <w:jc w:val="both"/>
              <w:outlineLvl w:val="3"/>
              <w:rPr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Оқушылардың ақыл-ойын дамытуға бағытталған тест құрастырыңыз. </w:t>
            </w:r>
            <w:r w:rsidR="00EA15AB" w:rsidRPr="00790467"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A15AB" w:rsidRPr="00236FF5" w:rsidTr="00236FF5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Pr="001C50C1" w:rsidRDefault="009B315A" w:rsidP="00236FF5">
            <w:pPr>
              <w:jc w:val="both"/>
              <w:rPr>
                <w:lang w:val="kk-KZ"/>
              </w:rPr>
            </w:pPr>
            <w:r w:rsidRPr="000A69C3">
              <w:rPr>
                <w:lang w:val="kk-KZ"/>
              </w:rPr>
              <w:t xml:space="preserve">Педагог-психологтің </w:t>
            </w:r>
            <w:r w:rsidRPr="009B315A">
              <w:rPr>
                <w:lang w:val="kk-KZ"/>
              </w:rPr>
              <w:t>10</w:t>
            </w:r>
            <w:r w:rsidRPr="000A69C3">
              <w:rPr>
                <w:lang w:val="kk-KZ"/>
              </w:rPr>
              <w:t xml:space="preserve"> түрлі</w:t>
            </w:r>
            <w:r w:rsidRPr="009B3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кәсіби қызметін ұсыныңыз</w:t>
            </w:r>
            <w:r w:rsidRPr="000A69C3">
              <w:rPr>
                <w:lang w:val="kk-KZ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AB" w:rsidRDefault="00EA15AB" w:rsidP="00B3763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EA15AB" w:rsidRDefault="00EA15AB" w:rsidP="00EA15AB">
      <w:pPr>
        <w:tabs>
          <w:tab w:val="left" w:pos="720"/>
          <w:tab w:val="left" w:pos="900"/>
          <w:tab w:val="num" w:pos="1340"/>
        </w:tabs>
        <w:ind w:left="360"/>
        <w:jc w:val="both"/>
        <w:rPr>
          <w:lang w:val="kk-KZ"/>
        </w:rPr>
      </w:pPr>
    </w:p>
    <w:p w:rsidR="00EA15AB" w:rsidRDefault="00EA15AB" w:rsidP="00EA15AB">
      <w:pPr>
        <w:pStyle w:val="3"/>
        <w:spacing w:before="0"/>
        <w:jc w:val="both"/>
        <w:rPr>
          <w:rFonts w:ascii="Times New Roman" w:hAnsi="Times New Roman"/>
          <w:b w:val="0"/>
          <w:color w:val="000000"/>
          <w:lang w:val="kk-KZ"/>
        </w:rPr>
      </w:pPr>
    </w:p>
    <w:p w:rsidR="00EA15AB" w:rsidRDefault="00EA15AB" w:rsidP="00EA15AB">
      <w:pPr>
        <w:pStyle w:val="3"/>
        <w:spacing w:before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b w:val="0"/>
          <w:color w:val="000000"/>
          <w:lang w:val="kk-KZ"/>
        </w:rPr>
        <w:t xml:space="preserve">Факультеттің әдістемелік бюро төрайымы                               Н.С. Жубаназарова                                       </w:t>
      </w:r>
    </w:p>
    <w:p w:rsidR="00EA15AB" w:rsidRDefault="00EA15AB" w:rsidP="00EA15AB">
      <w:pPr>
        <w:autoSpaceDE w:val="0"/>
        <w:autoSpaceDN w:val="0"/>
        <w:jc w:val="both"/>
        <w:rPr>
          <w:lang w:val="kk-KZ" w:eastAsia="ko-KR"/>
        </w:rPr>
      </w:pPr>
    </w:p>
    <w:p w:rsidR="00EA15AB" w:rsidRDefault="00EA15AB" w:rsidP="00EA15AB">
      <w:pPr>
        <w:autoSpaceDE w:val="0"/>
        <w:autoSpaceDN w:val="0"/>
        <w:rPr>
          <w:lang w:val="kk-KZ"/>
        </w:rPr>
      </w:pPr>
      <w:r>
        <w:rPr>
          <w:lang w:val="kk-KZ" w:eastAsia="ko-KR"/>
        </w:rPr>
        <w:t>Кафедра меңгерушісі</w:t>
      </w:r>
      <w:r>
        <w:rPr>
          <w:lang w:val="kk-KZ"/>
        </w:rPr>
        <w:t xml:space="preserve">                                                                  А.А.Булатбаева                      </w:t>
      </w:r>
    </w:p>
    <w:p w:rsidR="00EA15AB" w:rsidRDefault="00EA15AB" w:rsidP="00EA15AB">
      <w:pPr>
        <w:autoSpaceDE w:val="0"/>
        <w:autoSpaceDN w:val="0"/>
        <w:rPr>
          <w:lang w:val="kk-KZ"/>
        </w:rPr>
      </w:pPr>
    </w:p>
    <w:p w:rsidR="00EA15AB" w:rsidRPr="0035163D" w:rsidRDefault="00EA15AB" w:rsidP="00EA15AB">
      <w:pPr>
        <w:autoSpaceDE w:val="0"/>
        <w:autoSpaceDN w:val="0"/>
        <w:rPr>
          <w:lang w:val="kk-KZ"/>
        </w:rPr>
      </w:pPr>
      <w:r>
        <w:rPr>
          <w:lang w:val="kk-KZ"/>
        </w:rPr>
        <w:t xml:space="preserve">Дәріс оқушы                                                                               Ұ.Б. Төлешова </w:t>
      </w:r>
    </w:p>
    <w:p w:rsidR="00EA15AB" w:rsidRDefault="00EA15AB" w:rsidP="00EA15AB">
      <w:pPr>
        <w:pStyle w:val="2"/>
        <w:spacing w:after="0" w:line="240" w:lineRule="auto"/>
        <w:rPr>
          <w:sz w:val="24"/>
          <w:szCs w:val="24"/>
          <w:lang w:val="kk-KZ"/>
        </w:rPr>
      </w:pPr>
    </w:p>
    <w:p w:rsidR="00EA15AB" w:rsidRDefault="00EA15AB" w:rsidP="00EA15AB">
      <w:pPr>
        <w:pStyle w:val="2"/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Сарапшы</w:t>
      </w:r>
    </w:p>
    <w:p w:rsidR="00EA15AB" w:rsidRDefault="00EA15AB" w:rsidP="00EA15AB">
      <w:pPr>
        <w:jc w:val="both"/>
        <w:rPr>
          <w:lang w:val="kk-KZ"/>
        </w:rPr>
      </w:pPr>
    </w:p>
    <w:p w:rsidR="00EA15AB" w:rsidRDefault="00EA15AB" w:rsidP="00EA15AB">
      <w:pPr>
        <w:jc w:val="center"/>
        <w:rPr>
          <w:lang w:val="kk-KZ"/>
        </w:rPr>
      </w:pPr>
    </w:p>
    <w:p w:rsidR="00EA15AB" w:rsidRDefault="00EA15AB" w:rsidP="00EA15AB">
      <w:pPr>
        <w:jc w:val="center"/>
        <w:rPr>
          <w:lang w:val="kk-KZ"/>
        </w:rPr>
      </w:pPr>
    </w:p>
    <w:p w:rsidR="00EA15AB" w:rsidRDefault="00EA15AB" w:rsidP="00EA15AB">
      <w:pPr>
        <w:jc w:val="center"/>
        <w:rPr>
          <w:lang w:val="kk-KZ"/>
        </w:rPr>
      </w:pPr>
      <w:r>
        <w:rPr>
          <w:lang w:val="kk-KZ"/>
        </w:rPr>
        <w:t>Емтихан жұмыстары, оқушылардың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843"/>
        <w:gridCol w:w="2013"/>
        <w:gridCol w:w="2345"/>
      </w:tblGrid>
      <w:tr w:rsidR="00EA15AB" w:rsidTr="00B37632">
        <w:trPr>
          <w:trHeight w:val="23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1-</w:t>
            </w:r>
            <w:r>
              <w:rPr>
                <w:b/>
                <w:bCs/>
                <w:lang w:val="kk-KZ"/>
              </w:rPr>
              <w:t>сұрақ бағасы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2-</w:t>
            </w:r>
            <w:r>
              <w:rPr>
                <w:b/>
                <w:bCs/>
                <w:lang w:val="kk-KZ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3-</w:t>
            </w:r>
            <w:r>
              <w:rPr>
                <w:b/>
                <w:bCs/>
                <w:lang w:val="kk-KZ"/>
              </w:rPr>
              <w:t>сұрақ бағасы</w:t>
            </w:r>
          </w:p>
        </w:tc>
      </w:tr>
      <w:tr w:rsidR="00EA15AB" w:rsidTr="00B37632">
        <w:trPr>
          <w:trHeight w:val="129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90-100 </w:t>
            </w:r>
            <w:r>
              <w:rPr>
                <w:b/>
                <w:bCs/>
                <w:lang w:val="kk-KZ"/>
              </w:rPr>
              <w:t>өте 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26-30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32-35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32-35</w:t>
            </w:r>
          </w:p>
        </w:tc>
      </w:tr>
      <w:tr w:rsidR="00EA15AB" w:rsidTr="00B37632">
        <w:trPr>
          <w:trHeight w:val="13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75-89 </w:t>
            </w:r>
            <w:r>
              <w:rPr>
                <w:b/>
                <w:bCs/>
                <w:lang w:val="kk-KZ"/>
              </w:rPr>
              <w:t>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23-27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26-31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26-31</w:t>
            </w:r>
          </w:p>
        </w:tc>
      </w:tr>
      <w:tr w:rsidR="00EA15AB" w:rsidTr="00B37632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rPr>
                <w:b/>
                <w:bCs/>
              </w:rPr>
            </w:pPr>
            <w:r>
              <w:rPr>
                <w:b/>
                <w:bCs/>
              </w:rPr>
              <w:t>50-74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lang w:val="kk-KZ"/>
              </w:rPr>
              <w:t>қанағаттанарлық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14-22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18-26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18-26</w:t>
            </w:r>
          </w:p>
        </w:tc>
      </w:tr>
      <w:tr w:rsidR="00EA15AB" w:rsidTr="00B37632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rPr>
                <w:b/>
                <w:bCs/>
              </w:rPr>
            </w:pPr>
            <w:r>
              <w:rPr>
                <w:b/>
                <w:bCs/>
              </w:rPr>
              <w:t>0-49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lang w:val="kk-KZ"/>
              </w:rPr>
              <w:t>қанақаттанарлықсыз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0-15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0-17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AB" w:rsidRDefault="00EA15AB" w:rsidP="00B37632">
            <w:pPr>
              <w:jc w:val="center"/>
            </w:pPr>
            <w:r>
              <w:t>0-17</w:t>
            </w:r>
          </w:p>
        </w:tc>
      </w:tr>
    </w:tbl>
    <w:p w:rsidR="00EA15AB" w:rsidRDefault="00EA15AB" w:rsidP="00EA15AB"/>
    <w:p w:rsidR="00EA15AB" w:rsidRDefault="00EA15AB" w:rsidP="00EA15AB">
      <w:pPr>
        <w:tabs>
          <w:tab w:val="left" w:pos="720"/>
          <w:tab w:val="left" w:pos="900"/>
          <w:tab w:val="num" w:pos="1340"/>
        </w:tabs>
        <w:ind w:left="360"/>
        <w:jc w:val="both"/>
        <w:rPr>
          <w:lang w:val="kk-KZ"/>
        </w:rPr>
      </w:pPr>
    </w:p>
    <w:p w:rsidR="00EA15AB" w:rsidRDefault="00EA15AB" w:rsidP="00EA15AB"/>
    <w:p w:rsidR="00BE3AC2" w:rsidRDefault="00BE3AC2"/>
    <w:sectPr w:rsidR="00BE3AC2" w:rsidSect="00D4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A63C9"/>
    <w:multiLevelType w:val="hybridMultilevel"/>
    <w:tmpl w:val="AD1E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66"/>
    <w:rsid w:val="001E4F88"/>
    <w:rsid w:val="00223929"/>
    <w:rsid w:val="00236FF5"/>
    <w:rsid w:val="00383208"/>
    <w:rsid w:val="003F1237"/>
    <w:rsid w:val="003F301A"/>
    <w:rsid w:val="004275D7"/>
    <w:rsid w:val="004B38EA"/>
    <w:rsid w:val="00557F1F"/>
    <w:rsid w:val="00563744"/>
    <w:rsid w:val="005775E2"/>
    <w:rsid w:val="005B002C"/>
    <w:rsid w:val="00636FDC"/>
    <w:rsid w:val="007353E9"/>
    <w:rsid w:val="007403E0"/>
    <w:rsid w:val="007C36B1"/>
    <w:rsid w:val="00962BEA"/>
    <w:rsid w:val="009B315A"/>
    <w:rsid w:val="00A62FE6"/>
    <w:rsid w:val="00A715BC"/>
    <w:rsid w:val="00AF635A"/>
    <w:rsid w:val="00B17EED"/>
    <w:rsid w:val="00B917C1"/>
    <w:rsid w:val="00BC33A4"/>
    <w:rsid w:val="00BE2592"/>
    <w:rsid w:val="00BE3AC2"/>
    <w:rsid w:val="00CD4155"/>
    <w:rsid w:val="00D476CA"/>
    <w:rsid w:val="00D82B56"/>
    <w:rsid w:val="00DA78C6"/>
    <w:rsid w:val="00E14491"/>
    <w:rsid w:val="00E409EC"/>
    <w:rsid w:val="00EA15AB"/>
    <w:rsid w:val="00EB5E66"/>
    <w:rsid w:val="00F07099"/>
    <w:rsid w:val="00F9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CC533-C610-4E86-8974-D8243E5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5A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15A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15A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A15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4F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Ripkso</dc:creator>
  <cp:keywords/>
  <dc:description/>
  <cp:lastModifiedBy>Мурзагулова Мейрамкул</cp:lastModifiedBy>
  <cp:revision>2</cp:revision>
  <dcterms:created xsi:type="dcterms:W3CDTF">2018-11-30T07:49:00Z</dcterms:created>
  <dcterms:modified xsi:type="dcterms:W3CDTF">2018-11-30T07:49:00Z</dcterms:modified>
</cp:coreProperties>
</file>